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00"/>
        <w:gridCol w:w="3341"/>
        <w:gridCol w:w="224"/>
        <w:gridCol w:w="2051"/>
        <w:gridCol w:w="644"/>
        <w:gridCol w:w="1702"/>
        <w:gridCol w:w="1276"/>
      </w:tblGrid>
      <w:tr>
        <w:tblPrEx>
          <w:shd w:val="clear" w:color="auto" w:fill="cadfff"/>
        </w:tblPrEx>
        <w:trPr>
          <w:trHeight w:val="1070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Style w:val="Žiadne"/>
                <w:rFonts w:ascii="Arial" w:cs="Arial" w:hAnsi="Arial" w:eastAsia="Arial"/>
                <w:b w:val="1"/>
                <w:bCs w:val="1"/>
                <w:sz w:val="32"/>
                <w:szCs w:val="32"/>
              </w:rPr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a-DK"/>
              </w:rPr>
              <w:t>SOB DETSK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 xml:space="preserve">ATLETIKA 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12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.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3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</w:rPr>
              <w:t>.2020</w:t>
            </w:r>
          </w:p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Style w:val="Žiadne"/>
                <w:rFonts w:ascii="Arial" w:cs="Arial" w:hAnsi="Arial" w:eastAsia="Arial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PRIHL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ÁŠ</w:t>
            </w:r>
            <w:r>
              <w:rPr>
                <w:rStyle w:val="Žiadne"/>
                <w:rFonts w:ascii="Arial" w:hAnsi="Arial"/>
                <w:b w:val="1"/>
                <w:bCs w:val="1"/>
                <w:sz w:val="32"/>
                <w:szCs w:val="32"/>
                <w:rtl w:val="0"/>
                <w:lang w:val="de-DE"/>
              </w:rPr>
              <w:t>KA</w:t>
            </w:r>
          </w:p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odosla</w:t>
            </w:r>
            <w:r>
              <w:rPr>
                <w:rStyle w:val="Žiadne"/>
                <w:rFonts w:ascii="Arial" w:hAnsi="Arial" w:hint="default"/>
                <w:sz w:val="30"/>
                <w:szCs w:val="30"/>
                <w:rtl w:val="0"/>
              </w:rPr>
              <w:t xml:space="preserve">ť 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 xml:space="preserve">na adresu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"mailto:monika@becool.sk"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monika@becool.sk</w:t>
            </w:r>
            <w:r>
              <w:rPr/>
              <w:fldChar w:fldCharType="end" w:fldLock="0"/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  <w:lang w:val="pt-PT"/>
              </w:rPr>
              <w:t xml:space="preserve"> do 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9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.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3</w:t>
            </w:r>
            <w:r>
              <w:rPr>
                <w:rStyle w:val="Žiadne"/>
                <w:rFonts w:ascii="Arial" w:hAnsi="Arial"/>
                <w:sz w:val="30"/>
                <w:szCs w:val="30"/>
                <w:rtl w:val="0"/>
              </w:rPr>
              <w:t>.2020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zov a adresa 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koly (p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íš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te len ulicu, 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čí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slo, mesto/obec):</w:t>
            </w:r>
          </w:p>
        </w:tc>
      </w:tr>
      <w:tr>
        <w:tblPrEx>
          <w:shd w:val="clear" w:color="auto" w:fill="cadfff"/>
        </w:tblPrEx>
        <w:trPr>
          <w:trHeight w:val="370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32"/>
                <w:szCs w:val="32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Kontaktn</w:t>
            </w: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 xml:space="preserve">osoba:                                                                    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37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shd w:val="clear" w:color="auto" w:fill="ff00ff"/>
                <w:rtl w:val="0"/>
              </w:rPr>
              <w:t>email:</w:t>
            </w:r>
          </w:p>
        </w:tc>
        <w:tc>
          <w:tcPr>
            <w:tcW w:type="dxa" w:w="2275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622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3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sz w:val="20"/>
                <w:szCs w:val="20"/>
                <w:rtl w:val="0"/>
              </w:rPr>
              <w:t>Mobil:</w:t>
            </w:r>
          </w:p>
        </w:tc>
      </w:tr>
      <w:tr>
        <w:tblPrEx>
          <w:shd w:val="clear" w:color="auto" w:fill="cadfff"/>
        </w:tblPrEx>
        <w:trPr>
          <w:trHeight w:val="473" w:hRule="atLeast"/>
        </w:trPr>
        <w:tc>
          <w:tcPr>
            <w:tcW w:type="dxa" w:w="9638"/>
            <w:gridSpan w:val="7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 w:hint="default"/>
                <w:b w:val="1"/>
                <w:bCs w:val="1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4"/>
                <w:szCs w:val="24"/>
                <w:shd w:val="clear" w:color="auto" w:fill="ff00ff"/>
                <w:rtl w:val="0"/>
              </w:rPr>
              <w:t>Priezvisko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Meno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volené A"/>
              <w:tabs>
                <w:tab w:val="left" w:pos="708"/>
                <w:tab w:val="left" w:pos="1416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Registra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n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é čí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slo Membery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8362"/>
            <w:gridSpan w:val="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DIEV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Č</w:t>
            </w:r>
            <w:r>
              <w:rPr>
                <w:rStyle w:val="Žiadne"/>
                <w:rFonts w:ascii="Arial" w:hAnsi="Arial"/>
                <w:b w:val="1"/>
                <w:bCs w:val="1"/>
                <w:rtl w:val="0"/>
              </w:rPr>
              <w:t>AT</w:t>
            </w:r>
            <w:r>
              <w:rPr>
                <w:rStyle w:val="Žiadne"/>
                <w:rFonts w:ascii="Arial" w:hAnsi="Arial" w:hint="default"/>
                <w:b w:val="1"/>
                <w:bCs w:val="1"/>
                <w:rtl w:val="0"/>
              </w:rPr>
              <w:t>Á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  <w:r>
              <w:tab/>
            </w: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 xml:space="preserve">                                                                    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2.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3.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8362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</w:pPr>
            <w:r>
              <w:rPr>
                <w:rStyle w:val="Žiadne"/>
                <w:rFonts w:ascii="Arial" w:hAnsi="Arial"/>
                <w:b w:val="1"/>
                <w:bCs w:val="1"/>
                <w:rtl w:val="0"/>
                <w:lang w:val="de-DE"/>
              </w:rPr>
              <w:t>CHLAPCI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6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4.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5.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  <w:tr>
        <w:tblPrEx>
          <w:shd w:val="clear" w:color="auto" w:fill="cadfff"/>
        </w:tblPrEx>
        <w:trPr>
          <w:trHeight w:val="252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jc w:val="center"/>
            </w:pPr>
            <w:r>
              <w:rPr>
                <w:rStyle w:val="Žiadne"/>
                <w:rFonts w:ascii="Arial" w:hAnsi="Arial"/>
                <w:sz w:val="20"/>
                <w:szCs w:val="20"/>
                <w:rtl w:val="0"/>
              </w:rPr>
              <w:t>6.</w:t>
            </w:r>
          </w:p>
        </w:tc>
        <w:tc>
          <w:tcPr>
            <w:tcW w:type="dxa" w:w="35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6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  <w:tc>
          <w:tcPr>
            <w:tcW w:type="dxa" w:w="297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redvolené A"/>
              <w:tabs>
                <w:tab w:val="left" w:pos="708"/>
                <w:tab w:val="left" w:pos="1416"/>
              </w:tabs>
            </w:pPr>
            <w:r>
              <w:rPr>
                <w:rStyle w:val="Žiadne"/>
                <w:rFonts w:ascii="Arial" w:hAnsi="Arial" w:hint="default"/>
                <w:sz w:val="20"/>
                <w:szCs w:val="20"/>
                <w:rtl w:val="0"/>
              </w:rPr>
              <w:t> </w:t>
            </w:r>
          </w:p>
        </w:tc>
      </w:tr>
    </w:tbl>
    <w:p>
      <w:pPr>
        <w:pStyle w:val="Telo"/>
        <w:widowControl w:val="0"/>
        <w:ind w:left="2" w:hanging="2"/>
      </w:pPr>
    </w:p>
    <w:p>
      <w:pPr>
        <w:pStyle w:val="Telo A"/>
        <w:jc w:val="both"/>
        <w:rPr>
          <w:rStyle w:val="Žiadne"/>
          <w:rFonts w:ascii="Times" w:cs="Times" w:hAnsi="Times" w:eastAsia="Times"/>
          <w:sz w:val="18"/>
          <w:szCs w:val="18"/>
        </w:rPr>
      </w:pPr>
      <w:r>
        <w:rPr>
          <w:rStyle w:val="Žiadne"/>
          <w:rFonts w:ascii="Times" w:hAnsi="Times"/>
          <w:sz w:val="18"/>
          <w:szCs w:val="18"/>
          <w:rtl w:val="0"/>
        </w:rPr>
        <w:t>Na z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klade c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  <w:lang w:val="pt-PT"/>
        </w:rPr>
        <w:t>l. 13 a c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>l. 14 Nariadenia eur</w:t>
      </w:r>
      <w:r>
        <w:rPr>
          <w:rStyle w:val="Žiadne"/>
          <w:rFonts w:ascii="Times" w:hAnsi="Times" w:hint="default"/>
          <w:sz w:val="18"/>
          <w:szCs w:val="18"/>
          <w:rtl w:val="0"/>
          <w:lang w:val="es-ES_tradnl"/>
        </w:rPr>
        <w:t>ó</w:t>
      </w:r>
      <w:r>
        <w:rPr>
          <w:rStyle w:val="Žiadne"/>
          <w:rFonts w:ascii="Times" w:hAnsi="Times"/>
          <w:sz w:val="18"/>
          <w:szCs w:val="18"/>
          <w:rtl w:val="0"/>
        </w:rPr>
        <w:t>pskeho parlamentu a rady (E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) 2016/679 z 27. apr</w:t>
      </w:r>
      <w:r>
        <w:rPr>
          <w:rStyle w:val="Žiadne"/>
          <w:rFonts w:ascii="Times" w:hAnsi="Times" w:hint="default"/>
          <w:sz w:val="18"/>
          <w:szCs w:val="18"/>
          <w:rtl w:val="0"/>
        </w:rPr>
        <w:t>í</w:t>
      </w:r>
      <w:r>
        <w:rPr>
          <w:rStyle w:val="Žiadne"/>
          <w:rFonts w:ascii="Times" w:hAnsi="Times"/>
          <w:sz w:val="18"/>
          <w:szCs w:val="18"/>
          <w:rtl w:val="0"/>
        </w:rPr>
        <w:t>la 2016 o ochrane fyzick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</w:rPr>
        <w:t>ch os</w:t>
      </w:r>
      <w:r>
        <w:rPr>
          <w:rStyle w:val="Žiadne"/>
          <w:rFonts w:ascii="Times" w:hAnsi="Times" w:hint="default"/>
          <w:sz w:val="18"/>
          <w:szCs w:val="18"/>
          <w:rtl w:val="0"/>
        </w:rPr>
        <w:t>ô</w:t>
      </w:r>
      <w:r>
        <w:rPr>
          <w:rStyle w:val="Žiadne"/>
          <w:rFonts w:ascii="Times" w:hAnsi="Times"/>
          <w:sz w:val="18"/>
          <w:szCs w:val="18"/>
          <w:rtl w:val="0"/>
        </w:rPr>
        <w:t>b pri sprac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  <w:lang w:val="nl-NL"/>
        </w:rPr>
        <w:t>van</w:t>
      </w:r>
      <w:r>
        <w:rPr>
          <w:rStyle w:val="Žiadne"/>
          <w:rFonts w:ascii="Times" w:hAnsi="Times" w:hint="default"/>
          <w:sz w:val="18"/>
          <w:szCs w:val="18"/>
          <w:rtl w:val="0"/>
        </w:rPr>
        <w:t xml:space="preserve">í </w:t>
      </w:r>
      <w:r>
        <w:rPr>
          <w:rStyle w:val="Žiadne"/>
          <w:rFonts w:ascii="Times" w:hAnsi="Times"/>
          <w:sz w:val="18"/>
          <w:szCs w:val="18"/>
          <w:rtl w:val="0"/>
        </w:rPr>
        <w:t>osobn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  <w:lang w:val="de-DE"/>
        </w:rPr>
        <w:t xml:space="preserve">ch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dajov a o vol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>nom pohybe tak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chto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>dajov (d</w:t>
      </w:r>
      <w:r>
        <w:rPr>
          <w:rStyle w:val="Žiadne"/>
          <w:rFonts w:ascii="Times" w:hAnsi="Times" w:hint="default"/>
          <w:sz w:val="18"/>
          <w:szCs w:val="18"/>
          <w:rtl w:val="0"/>
        </w:rPr>
        <w:t>̌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alej len </w:t>
      </w:r>
      <w:r>
        <w:rPr>
          <w:rStyle w:val="Žiadne"/>
          <w:rFonts w:ascii="Times" w:hAnsi="Times" w:hint="default"/>
          <w:sz w:val="18"/>
          <w:szCs w:val="18"/>
          <w:rtl w:val="0"/>
        </w:rPr>
        <w:t>„</w:t>
      </w:r>
      <w:r>
        <w:rPr>
          <w:rStyle w:val="Žiadne"/>
          <w:rFonts w:ascii="Times" w:hAnsi="Times"/>
          <w:sz w:val="18"/>
          <w:szCs w:val="18"/>
          <w:rtl w:val="0"/>
        </w:rPr>
        <w:t>Nariadenie</w:t>
      </w:r>
      <w:r>
        <w:rPr>
          <w:rStyle w:val="Žiadne"/>
          <w:rFonts w:ascii="Times" w:hAnsi="Times" w:hint="default"/>
          <w:sz w:val="18"/>
          <w:szCs w:val="18"/>
          <w:rtl w:val="0"/>
        </w:rPr>
        <w:t>“</w:t>
      </w:r>
      <w:r>
        <w:rPr>
          <w:rStyle w:val="Žiadne"/>
          <w:rFonts w:ascii="Times" w:hAnsi="Times"/>
          <w:sz w:val="18"/>
          <w:szCs w:val="18"/>
          <w:rtl w:val="0"/>
        </w:rPr>
        <w:t>) v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m poskytujeme inform</w:t>
      </w:r>
      <w:r>
        <w:rPr>
          <w:rStyle w:val="Žiadne"/>
          <w:rFonts w:ascii="Times" w:hAnsi="Times" w:hint="default"/>
          <w:sz w:val="18"/>
          <w:szCs w:val="18"/>
          <w:rtl w:val="0"/>
        </w:rPr>
        <w:t>á</w:t>
      </w:r>
      <w:r>
        <w:rPr>
          <w:rStyle w:val="Žiadne"/>
          <w:rFonts w:ascii="Times" w:hAnsi="Times"/>
          <w:sz w:val="18"/>
          <w:szCs w:val="18"/>
          <w:rtl w:val="0"/>
        </w:rPr>
        <w:t>ciu o sprac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  <w:lang w:val="nl-NL"/>
        </w:rPr>
        <w:t>van</w:t>
      </w:r>
      <w:r>
        <w:rPr>
          <w:rStyle w:val="Žiadne"/>
          <w:rFonts w:ascii="Times" w:hAnsi="Times" w:hint="default"/>
          <w:sz w:val="18"/>
          <w:szCs w:val="18"/>
          <w:rtl w:val="0"/>
        </w:rPr>
        <w:t xml:space="preserve">í </w:t>
      </w:r>
      <w:r>
        <w:rPr>
          <w:rStyle w:val="Žiadne"/>
          <w:rFonts w:ascii="Times" w:hAnsi="Times"/>
          <w:sz w:val="18"/>
          <w:szCs w:val="18"/>
          <w:rtl w:val="0"/>
        </w:rPr>
        <w:t>osobn</w:t>
      </w:r>
      <w:r>
        <w:rPr>
          <w:rStyle w:val="Žiadne"/>
          <w:rFonts w:ascii="Times" w:hAnsi="Times" w:hint="default"/>
          <w:sz w:val="18"/>
          <w:szCs w:val="18"/>
          <w:rtl w:val="0"/>
        </w:rPr>
        <w:t>ý</w:t>
      </w:r>
      <w:r>
        <w:rPr>
          <w:rStyle w:val="Žiadne"/>
          <w:rFonts w:ascii="Times" w:hAnsi="Times"/>
          <w:sz w:val="18"/>
          <w:szCs w:val="18"/>
          <w:rtl w:val="0"/>
          <w:lang w:val="de-DE"/>
        </w:rPr>
        <w:t xml:space="preserve">ch </w:t>
      </w:r>
      <w:r>
        <w:rPr>
          <w:rStyle w:val="Žiadne"/>
          <w:rFonts w:ascii="Times" w:hAnsi="Times" w:hint="default"/>
          <w:sz w:val="18"/>
          <w:szCs w:val="18"/>
          <w:rtl w:val="0"/>
        </w:rPr>
        <w:t>ú</w:t>
      </w:r>
      <w:r>
        <w:rPr>
          <w:rStyle w:val="Žiadne"/>
          <w:rFonts w:ascii="Times" w:hAnsi="Times"/>
          <w:sz w:val="18"/>
          <w:szCs w:val="18"/>
          <w:rtl w:val="0"/>
        </w:rPr>
        <w:t xml:space="preserve">dajov. 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Informujeme 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s,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e poc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 podujatia bud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Organiz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torom vyhotovovan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 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znamy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astn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kov.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materi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ly bud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fr-FR"/>
        </w:rPr>
        <w:t>pou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ý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hradne na 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ciu podujatia, atletiky, pr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ce SAZ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pt-PT"/>
        </w:rPr>
        <w:t xml:space="preserve"> a BE COOL, s.r.o.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el sprac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vania je vyhotovovanie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a obrazovo-zvukov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znamu zo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podujatia. Tieto 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znamy m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ôž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u byt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̌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publikovan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pre intern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é ú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ely 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zu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 a BE COOL s.r.o. prostredn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ctvom c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̌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asopisu Atletika, ako aj na verejn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ú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ciu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ho podujatia, na webstr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de-DE"/>
        </w:rPr>
        <w:t>nke SAZ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, BAM a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atletika a prostredn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ctvom soci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lnych m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di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: Facebook, Twitter, Instagram a Youtube, ktor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 a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atletika vyu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va k propag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cii svojich aktiv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í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t. </w:t>
      </w:r>
    </w:p>
    <w:p>
      <w:pPr>
        <w:pStyle w:val="Predvolené A"/>
        <w:spacing w:after="240" w:line="340" w:lineRule="atLeast"/>
        <w:jc w:val="both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  <w:lang w:val="it-IT"/>
        </w:rPr>
        <w:t>Organiz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tor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portov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>é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ho podujatia neberie 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iadnu pr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vnu zodpovednost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̌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za obrazov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obrazovo- zvukov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á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znamy vyhotoven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 uverejnen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  <w:lang w:val="fr-FR"/>
        </w:rPr>
        <w:t xml:space="preserve">é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in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ý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mi osobami ako je Slovensk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atletick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ý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zv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>ä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>z alebo projekt Detsk</w:t>
      </w:r>
      <w:r>
        <w:rPr>
          <w:rStyle w:val="Žiadne"/>
          <w:rFonts w:ascii="Times" w:hAnsi="Times" w:hint="default"/>
          <w:sz w:val="18"/>
          <w:szCs w:val="18"/>
          <w:shd w:val="clear" w:color="auto" w:fill="ffffff"/>
          <w:rtl w:val="0"/>
        </w:rPr>
        <w:t xml:space="preserve">á </w:t>
      </w:r>
      <w:r>
        <w:rPr>
          <w:rStyle w:val="Žiadne"/>
          <w:rFonts w:ascii="Times" w:hAnsi="Times"/>
          <w:sz w:val="18"/>
          <w:szCs w:val="18"/>
          <w:shd w:val="clear" w:color="auto" w:fill="ffffff"/>
          <w:rtl w:val="0"/>
        </w:rPr>
        <w:t xml:space="preserve">atletika. </w:t>
      </w:r>
    </w:p>
    <w:p>
      <w:pPr>
        <w:pStyle w:val="Predvolené A"/>
        <w:spacing w:after="240" w:line="340" w:lineRule="atLeast"/>
        <w:jc w:val="both"/>
        <w:rPr>
          <w:rFonts w:ascii="Times" w:cs="Times" w:hAnsi="Times" w:eastAsia="Times"/>
          <w:sz w:val="18"/>
          <w:szCs w:val="18"/>
          <w:shd w:val="clear" w:color="auto" w:fill="ffffff"/>
        </w:rPr>
      </w:pPr>
    </w:p>
    <w:p>
      <w:pPr>
        <w:pStyle w:val="Predvolené A"/>
        <w:spacing w:after="240" w:line="360" w:lineRule="atLeast"/>
        <w:jc w:val="right"/>
        <w:rPr>
          <w:rStyle w:val="Žiadne"/>
          <w:rFonts w:ascii="Times" w:cs="Times" w:hAnsi="Times" w:eastAsia="Times"/>
          <w:sz w:val="18"/>
          <w:szCs w:val="18"/>
          <w:shd w:val="clear" w:color="auto" w:fill="ffffff"/>
        </w:rPr>
      </w:pP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  <w:lang w:val="en-US"/>
        </w:rPr>
        <w:t xml:space="preserve">------------------------------------ </w:t>
      </w:r>
    </w:p>
    <w:p>
      <w:pPr>
        <w:pStyle w:val="Predvolené A"/>
        <w:spacing w:after="240" w:line="360" w:lineRule="atLeast"/>
        <w:jc w:val="right"/>
      </w:pP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>Podpis ved</w:t>
      </w:r>
      <w:r>
        <w:rPr>
          <w:rStyle w:val="Žiadne"/>
          <w:rFonts w:ascii="Times New Roman" w:hAnsi="Times New Roman" w:hint="default"/>
          <w:sz w:val="18"/>
          <w:szCs w:val="18"/>
          <w:shd w:val="clear" w:color="auto" w:fill="ffffff"/>
          <w:rtl w:val="0"/>
        </w:rPr>
        <w:t>ú</w:t>
      </w: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>ceho dru</w:t>
      </w:r>
      <w:r>
        <w:rPr>
          <w:rStyle w:val="Žiadne"/>
          <w:rFonts w:ascii="Times New Roman" w:hAnsi="Times New Roman" w:hint="default"/>
          <w:sz w:val="18"/>
          <w:szCs w:val="18"/>
          <w:shd w:val="clear" w:color="auto" w:fill="ffffff"/>
          <w:rtl w:val="0"/>
        </w:rPr>
        <w:t>ž</w:t>
      </w:r>
      <w:r>
        <w:rPr>
          <w:rStyle w:val="Žiadne"/>
          <w:rFonts w:ascii="Times New Roman" w:hAnsi="Times New Roman"/>
          <w:sz w:val="18"/>
          <w:szCs w:val="18"/>
          <w:shd w:val="clear" w:color="auto" w:fill="ffffff"/>
          <w:rtl w:val="0"/>
        </w:rPr>
        <w:t xml:space="preserve">stva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rFonts w:ascii="Arial" w:cs="Arial" w:hAnsi="Arial" w:eastAsia="Arial"/>
      <w:outline w:val="0"/>
      <w:color w:val="0000ff"/>
      <w:sz w:val="30"/>
      <w:szCs w:val="30"/>
      <w:u w:val="single" w:color="0000ff"/>
      <w14:textFill>
        <w14:solidFill>
          <w14:srgbClr w14:val="0000FF"/>
        </w14:solidFill>
      </w14:textFill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